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4408" w:rsidRPr="00C722E6" w:rsidRDefault="00C74787" w:rsidP="00C7478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C722E6">
        <w:rPr>
          <w:rFonts w:ascii="Times New Roman" w:hAnsi="Times New Roman" w:cs="Times New Roman"/>
          <w:b/>
          <w:sz w:val="24"/>
          <w:szCs w:val="24"/>
        </w:rPr>
        <w:t>Attachment 3</w:t>
      </w:r>
    </w:p>
    <w:p w:rsidR="00C722E6" w:rsidRDefault="00C74787" w:rsidP="00C722E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22E6">
        <w:rPr>
          <w:rFonts w:ascii="Times New Roman" w:hAnsi="Times New Roman" w:cs="Times New Roman"/>
          <w:b/>
          <w:sz w:val="24"/>
          <w:szCs w:val="24"/>
        </w:rPr>
        <w:t xml:space="preserve">List of State of Maryland Institutions of Higher Education </w:t>
      </w:r>
    </w:p>
    <w:p w:rsidR="00C74787" w:rsidRPr="00C722E6" w:rsidRDefault="00C722E6" w:rsidP="00C722E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&amp;</w:t>
      </w:r>
      <w:r w:rsidR="00C74787" w:rsidRPr="00C722E6">
        <w:rPr>
          <w:rFonts w:ascii="Times New Roman" w:hAnsi="Times New Roman" w:cs="Times New Roman"/>
          <w:b/>
          <w:sz w:val="24"/>
          <w:szCs w:val="24"/>
        </w:rPr>
        <w:t xml:space="preserve"> Maryland Community Colleges</w:t>
      </w:r>
    </w:p>
    <w:p w:rsidR="00C722E6" w:rsidRDefault="00C722E6" w:rsidP="000E5901">
      <w:pPr>
        <w:spacing w:after="16"/>
        <w:ind w:left="-270"/>
        <w:rPr>
          <w:rFonts w:ascii="Times New Roman" w:hAnsi="Times New Roman" w:cs="Times New Roman"/>
          <w:b/>
        </w:rPr>
      </w:pPr>
    </w:p>
    <w:p w:rsidR="00C722E6" w:rsidRDefault="00C722E6" w:rsidP="000E5901">
      <w:pPr>
        <w:spacing w:after="16"/>
        <w:ind w:left="-270"/>
        <w:rPr>
          <w:rFonts w:ascii="Times New Roman" w:hAnsi="Times New Roman" w:cs="Times New Roman"/>
          <w:b/>
        </w:rPr>
      </w:pPr>
    </w:p>
    <w:p w:rsidR="00C722E6" w:rsidRDefault="00C722E6" w:rsidP="000E5901">
      <w:pPr>
        <w:spacing w:after="16"/>
        <w:ind w:left="-270"/>
        <w:rPr>
          <w:rFonts w:ascii="Times New Roman" w:hAnsi="Times New Roman" w:cs="Times New Roman"/>
          <w:b/>
        </w:rPr>
      </w:pPr>
    </w:p>
    <w:p w:rsidR="002C6315" w:rsidRDefault="002C6315" w:rsidP="000E5901">
      <w:pPr>
        <w:spacing w:after="16"/>
        <w:ind w:left="-270"/>
        <w:rPr>
          <w:rFonts w:ascii="Times New Roman" w:hAnsi="Times New Roman" w:cs="Times New Roman"/>
          <w:b/>
        </w:rPr>
      </w:pPr>
      <w:r w:rsidRPr="008564C4">
        <w:rPr>
          <w:rFonts w:ascii="Times New Roman" w:hAnsi="Times New Roman" w:cs="Times New Roman"/>
          <w:b/>
        </w:rPr>
        <w:t>Universities:</w:t>
      </w:r>
    </w:p>
    <w:p w:rsidR="008564C4" w:rsidRPr="008564C4" w:rsidRDefault="008564C4" w:rsidP="000E5901">
      <w:pPr>
        <w:spacing w:after="16"/>
        <w:ind w:left="-270"/>
        <w:rPr>
          <w:rFonts w:ascii="Times New Roman" w:hAnsi="Times New Roman" w:cs="Times New Roman"/>
          <w:b/>
        </w:rPr>
      </w:pPr>
    </w:p>
    <w:p w:rsidR="00C74787" w:rsidRPr="008564C4" w:rsidRDefault="00C74787" w:rsidP="008564C4">
      <w:pPr>
        <w:spacing w:after="60"/>
        <w:rPr>
          <w:rFonts w:ascii="Times New Roman" w:hAnsi="Times New Roman" w:cs="Times New Roman"/>
        </w:rPr>
      </w:pPr>
      <w:r w:rsidRPr="008564C4">
        <w:rPr>
          <w:rFonts w:ascii="Times New Roman" w:hAnsi="Times New Roman" w:cs="Times New Roman"/>
        </w:rPr>
        <w:t>Bowie State University (BSU) -</w:t>
      </w:r>
      <w:r w:rsidRPr="008564C4">
        <w:rPr>
          <w:rFonts w:ascii="Times New Roman" w:hAnsi="Times New Roman" w:cs="Times New Roman"/>
          <w:color w:val="FF0000"/>
        </w:rPr>
        <w:t>HBCU</w:t>
      </w:r>
    </w:p>
    <w:p w:rsidR="00C74787" w:rsidRPr="008564C4" w:rsidRDefault="00C74787" w:rsidP="008564C4">
      <w:pPr>
        <w:spacing w:after="60"/>
        <w:rPr>
          <w:rFonts w:ascii="Times New Roman" w:hAnsi="Times New Roman" w:cs="Times New Roman"/>
        </w:rPr>
      </w:pPr>
      <w:r w:rsidRPr="008564C4">
        <w:rPr>
          <w:rFonts w:ascii="Times New Roman" w:hAnsi="Times New Roman" w:cs="Times New Roman"/>
        </w:rPr>
        <w:t xml:space="preserve">Coppin State University (CSU) - </w:t>
      </w:r>
      <w:r w:rsidRPr="008564C4">
        <w:rPr>
          <w:rFonts w:ascii="Times New Roman" w:hAnsi="Times New Roman" w:cs="Times New Roman"/>
          <w:color w:val="FF0000"/>
        </w:rPr>
        <w:t>HBCU</w:t>
      </w:r>
    </w:p>
    <w:p w:rsidR="00C74787" w:rsidRPr="008564C4" w:rsidRDefault="00C74787" w:rsidP="008564C4">
      <w:pPr>
        <w:spacing w:after="60"/>
        <w:rPr>
          <w:rFonts w:ascii="Times New Roman" w:hAnsi="Times New Roman" w:cs="Times New Roman"/>
        </w:rPr>
      </w:pPr>
      <w:r w:rsidRPr="008564C4">
        <w:rPr>
          <w:rFonts w:ascii="Times New Roman" w:hAnsi="Times New Roman" w:cs="Times New Roman"/>
        </w:rPr>
        <w:t>Frostburg State University (FSU)</w:t>
      </w:r>
    </w:p>
    <w:p w:rsidR="002C6315" w:rsidRPr="008564C4" w:rsidRDefault="002C6315" w:rsidP="008564C4">
      <w:pPr>
        <w:spacing w:after="60"/>
        <w:rPr>
          <w:rFonts w:ascii="Times New Roman" w:hAnsi="Times New Roman" w:cs="Times New Roman"/>
          <w:color w:val="FF0000"/>
        </w:rPr>
      </w:pPr>
      <w:r w:rsidRPr="008564C4">
        <w:rPr>
          <w:rFonts w:ascii="Times New Roman" w:hAnsi="Times New Roman" w:cs="Times New Roman"/>
        </w:rPr>
        <w:t xml:space="preserve">Morgan State University (MSU) - </w:t>
      </w:r>
      <w:r w:rsidRPr="008564C4">
        <w:rPr>
          <w:rFonts w:ascii="Times New Roman" w:hAnsi="Times New Roman" w:cs="Times New Roman"/>
          <w:color w:val="FF0000"/>
        </w:rPr>
        <w:t>HBCU</w:t>
      </w:r>
    </w:p>
    <w:p w:rsidR="000E5901" w:rsidRPr="008564C4" w:rsidRDefault="000E5901" w:rsidP="008564C4">
      <w:pPr>
        <w:spacing w:after="60"/>
        <w:rPr>
          <w:rFonts w:ascii="Times New Roman" w:hAnsi="Times New Roman" w:cs="Times New Roman"/>
        </w:rPr>
      </w:pPr>
      <w:r w:rsidRPr="008564C4">
        <w:rPr>
          <w:rFonts w:ascii="Times New Roman" w:hAnsi="Times New Roman" w:cs="Times New Roman"/>
        </w:rPr>
        <w:t>St. Mary’s College (SMC)</w:t>
      </w:r>
    </w:p>
    <w:p w:rsidR="00C74787" w:rsidRPr="008564C4" w:rsidRDefault="00C74787" w:rsidP="008564C4">
      <w:pPr>
        <w:spacing w:after="60"/>
        <w:rPr>
          <w:rFonts w:ascii="Times New Roman" w:hAnsi="Times New Roman" w:cs="Times New Roman"/>
        </w:rPr>
      </w:pPr>
      <w:r w:rsidRPr="008564C4">
        <w:rPr>
          <w:rFonts w:ascii="Times New Roman" w:hAnsi="Times New Roman" w:cs="Times New Roman"/>
        </w:rPr>
        <w:t>Salisbury University (SU)</w:t>
      </w:r>
    </w:p>
    <w:p w:rsidR="00C74787" w:rsidRPr="008564C4" w:rsidRDefault="00C74787" w:rsidP="008564C4">
      <w:pPr>
        <w:spacing w:after="60"/>
        <w:rPr>
          <w:rFonts w:ascii="Times New Roman" w:hAnsi="Times New Roman" w:cs="Times New Roman"/>
        </w:rPr>
      </w:pPr>
      <w:r w:rsidRPr="008564C4">
        <w:rPr>
          <w:rFonts w:ascii="Times New Roman" w:hAnsi="Times New Roman" w:cs="Times New Roman"/>
        </w:rPr>
        <w:t>Towson University (TU)</w:t>
      </w:r>
    </w:p>
    <w:p w:rsidR="00C74787" w:rsidRPr="008564C4" w:rsidRDefault="00C74787" w:rsidP="008564C4">
      <w:pPr>
        <w:spacing w:after="60"/>
        <w:rPr>
          <w:rFonts w:ascii="Times New Roman" w:hAnsi="Times New Roman" w:cs="Times New Roman"/>
        </w:rPr>
      </w:pPr>
      <w:r w:rsidRPr="008564C4">
        <w:rPr>
          <w:rFonts w:ascii="Times New Roman" w:hAnsi="Times New Roman" w:cs="Times New Roman"/>
        </w:rPr>
        <w:t>University of Baltimore (UB</w:t>
      </w:r>
      <w:r w:rsidR="000E5901" w:rsidRPr="008564C4">
        <w:rPr>
          <w:rFonts w:ascii="Times New Roman" w:hAnsi="Times New Roman" w:cs="Times New Roman"/>
        </w:rPr>
        <w:t>)</w:t>
      </w:r>
    </w:p>
    <w:p w:rsidR="00C74787" w:rsidRPr="008564C4" w:rsidRDefault="00C74787" w:rsidP="008564C4">
      <w:pPr>
        <w:spacing w:after="60"/>
        <w:rPr>
          <w:rFonts w:ascii="Times New Roman" w:hAnsi="Times New Roman" w:cs="Times New Roman"/>
        </w:rPr>
      </w:pPr>
      <w:r w:rsidRPr="008564C4">
        <w:rPr>
          <w:rFonts w:ascii="Times New Roman" w:hAnsi="Times New Roman" w:cs="Times New Roman"/>
        </w:rPr>
        <w:t>University of Maryland, Baltimore (UMB)</w:t>
      </w:r>
    </w:p>
    <w:p w:rsidR="00C74787" w:rsidRPr="008564C4" w:rsidRDefault="00C74787" w:rsidP="008564C4">
      <w:pPr>
        <w:spacing w:after="60"/>
        <w:rPr>
          <w:rFonts w:ascii="Times New Roman" w:hAnsi="Times New Roman" w:cs="Times New Roman"/>
        </w:rPr>
      </w:pPr>
      <w:r w:rsidRPr="008564C4">
        <w:rPr>
          <w:rFonts w:ascii="Times New Roman" w:hAnsi="Times New Roman" w:cs="Times New Roman"/>
        </w:rPr>
        <w:t>University of Maryland, Baltimore County (UMBC)</w:t>
      </w:r>
    </w:p>
    <w:p w:rsidR="00C74787" w:rsidRPr="008564C4" w:rsidRDefault="00C74787" w:rsidP="008564C4">
      <w:pPr>
        <w:spacing w:after="60"/>
        <w:rPr>
          <w:rFonts w:ascii="Times New Roman" w:hAnsi="Times New Roman" w:cs="Times New Roman"/>
        </w:rPr>
      </w:pPr>
      <w:r w:rsidRPr="008564C4">
        <w:rPr>
          <w:rFonts w:ascii="Times New Roman" w:hAnsi="Times New Roman" w:cs="Times New Roman"/>
        </w:rPr>
        <w:t>University of Maryland, College Park (UMCP)</w:t>
      </w:r>
    </w:p>
    <w:p w:rsidR="00C74787" w:rsidRPr="008564C4" w:rsidRDefault="00C74787" w:rsidP="008564C4">
      <w:pPr>
        <w:spacing w:after="60"/>
        <w:rPr>
          <w:rFonts w:ascii="Times New Roman" w:hAnsi="Times New Roman" w:cs="Times New Roman"/>
          <w:color w:val="FF0000"/>
        </w:rPr>
      </w:pPr>
      <w:r w:rsidRPr="008564C4">
        <w:rPr>
          <w:rFonts w:ascii="Times New Roman" w:hAnsi="Times New Roman" w:cs="Times New Roman"/>
        </w:rPr>
        <w:t xml:space="preserve">University of Maryland Eastern Shore (UMES) – </w:t>
      </w:r>
      <w:r w:rsidRPr="008564C4">
        <w:rPr>
          <w:rFonts w:ascii="Times New Roman" w:hAnsi="Times New Roman" w:cs="Times New Roman"/>
          <w:color w:val="FF0000"/>
        </w:rPr>
        <w:t>HBCU</w:t>
      </w:r>
    </w:p>
    <w:p w:rsidR="00C74787" w:rsidRPr="008564C4" w:rsidRDefault="00C74787" w:rsidP="008564C4">
      <w:pPr>
        <w:spacing w:after="60"/>
        <w:rPr>
          <w:rFonts w:ascii="Times New Roman" w:hAnsi="Times New Roman" w:cs="Times New Roman"/>
        </w:rPr>
      </w:pPr>
      <w:r w:rsidRPr="008564C4">
        <w:rPr>
          <w:rFonts w:ascii="Times New Roman" w:hAnsi="Times New Roman" w:cs="Times New Roman"/>
        </w:rPr>
        <w:t>University of Maryland University College (UMUC)</w:t>
      </w:r>
    </w:p>
    <w:p w:rsidR="00C74787" w:rsidRPr="008564C4" w:rsidRDefault="00C74787" w:rsidP="008564C4">
      <w:pPr>
        <w:spacing w:after="60"/>
        <w:rPr>
          <w:rFonts w:ascii="Times New Roman" w:hAnsi="Times New Roman" w:cs="Times New Roman"/>
        </w:rPr>
      </w:pPr>
      <w:r w:rsidRPr="008564C4">
        <w:rPr>
          <w:rFonts w:ascii="Times New Roman" w:hAnsi="Times New Roman" w:cs="Times New Roman"/>
        </w:rPr>
        <w:t>University of Maryland Center for Environmental Science (UMCES)</w:t>
      </w:r>
    </w:p>
    <w:p w:rsidR="00C74787" w:rsidRPr="008564C4" w:rsidRDefault="00C74787" w:rsidP="008564C4">
      <w:pPr>
        <w:spacing w:after="20"/>
        <w:ind w:firstLine="720"/>
        <w:rPr>
          <w:rFonts w:ascii="Times New Roman" w:hAnsi="Times New Roman" w:cs="Times New Roman"/>
        </w:rPr>
      </w:pPr>
      <w:r w:rsidRPr="008564C4">
        <w:rPr>
          <w:rFonts w:ascii="Times New Roman" w:hAnsi="Times New Roman" w:cs="Times New Roman"/>
        </w:rPr>
        <w:tab/>
      </w:r>
    </w:p>
    <w:p w:rsidR="002C6315" w:rsidRDefault="002C6315" w:rsidP="000E5901">
      <w:pPr>
        <w:spacing w:after="16"/>
        <w:ind w:left="-270"/>
        <w:rPr>
          <w:rFonts w:ascii="Times New Roman" w:hAnsi="Times New Roman" w:cs="Times New Roman"/>
          <w:b/>
        </w:rPr>
      </w:pPr>
      <w:r w:rsidRPr="008564C4">
        <w:rPr>
          <w:rFonts w:ascii="Times New Roman" w:hAnsi="Times New Roman" w:cs="Times New Roman"/>
          <w:b/>
        </w:rPr>
        <w:t>Community Colleges:</w:t>
      </w:r>
    </w:p>
    <w:p w:rsidR="008564C4" w:rsidRPr="008564C4" w:rsidRDefault="008564C4" w:rsidP="000E5901">
      <w:pPr>
        <w:spacing w:after="16"/>
        <w:ind w:left="-270"/>
        <w:rPr>
          <w:rFonts w:ascii="Times New Roman" w:hAnsi="Times New Roman" w:cs="Times New Roman"/>
          <w:b/>
        </w:rPr>
      </w:pPr>
    </w:p>
    <w:p w:rsidR="00C74787" w:rsidRPr="008564C4" w:rsidRDefault="00C74787" w:rsidP="008564C4">
      <w:pPr>
        <w:spacing w:after="60"/>
        <w:rPr>
          <w:rFonts w:ascii="Times New Roman" w:hAnsi="Times New Roman" w:cs="Times New Roman"/>
        </w:rPr>
      </w:pPr>
      <w:r w:rsidRPr="008564C4">
        <w:rPr>
          <w:rFonts w:ascii="Times New Roman" w:hAnsi="Times New Roman" w:cs="Times New Roman"/>
        </w:rPr>
        <w:t>Allegany College of Maryland (ACM)</w:t>
      </w:r>
    </w:p>
    <w:p w:rsidR="00C74787" w:rsidRPr="008564C4" w:rsidRDefault="00C74787" w:rsidP="008564C4">
      <w:pPr>
        <w:spacing w:after="60"/>
        <w:rPr>
          <w:rFonts w:ascii="Times New Roman" w:hAnsi="Times New Roman" w:cs="Times New Roman"/>
        </w:rPr>
      </w:pPr>
      <w:r w:rsidRPr="008564C4">
        <w:rPr>
          <w:rFonts w:ascii="Times New Roman" w:hAnsi="Times New Roman" w:cs="Times New Roman"/>
        </w:rPr>
        <w:t>Anne Arundel Community College (AACC)</w:t>
      </w:r>
    </w:p>
    <w:p w:rsidR="00C74787" w:rsidRPr="008564C4" w:rsidRDefault="00C74787" w:rsidP="008564C4">
      <w:pPr>
        <w:spacing w:after="60"/>
        <w:rPr>
          <w:rFonts w:ascii="Times New Roman" w:hAnsi="Times New Roman" w:cs="Times New Roman"/>
        </w:rPr>
      </w:pPr>
      <w:r w:rsidRPr="008564C4">
        <w:rPr>
          <w:rFonts w:ascii="Times New Roman" w:hAnsi="Times New Roman" w:cs="Times New Roman"/>
        </w:rPr>
        <w:t>Baltimore City Community College (BCCC)</w:t>
      </w:r>
    </w:p>
    <w:p w:rsidR="00C74787" w:rsidRPr="008564C4" w:rsidRDefault="00C74787" w:rsidP="008564C4">
      <w:pPr>
        <w:spacing w:after="60"/>
        <w:rPr>
          <w:rFonts w:ascii="Times New Roman" w:hAnsi="Times New Roman" w:cs="Times New Roman"/>
        </w:rPr>
      </w:pPr>
      <w:r w:rsidRPr="008564C4">
        <w:rPr>
          <w:rFonts w:ascii="Times New Roman" w:hAnsi="Times New Roman" w:cs="Times New Roman"/>
        </w:rPr>
        <w:t xml:space="preserve">Carroll Community College </w:t>
      </w:r>
      <w:r w:rsidR="002C6315" w:rsidRPr="008564C4">
        <w:rPr>
          <w:rFonts w:ascii="Times New Roman" w:hAnsi="Times New Roman" w:cs="Times New Roman"/>
        </w:rPr>
        <w:t>(CCC</w:t>
      </w:r>
      <w:r w:rsidRPr="008564C4">
        <w:rPr>
          <w:rFonts w:ascii="Times New Roman" w:hAnsi="Times New Roman" w:cs="Times New Roman"/>
        </w:rPr>
        <w:t>)</w:t>
      </w:r>
    </w:p>
    <w:p w:rsidR="00C74787" w:rsidRPr="008564C4" w:rsidRDefault="002C6315" w:rsidP="008564C4">
      <w:pPr>
        <w:spacing w:after="60"/>
        <w:rPr>
          <w:rFonts w:ascii="Times New Roman" w:hAnsi="Times New Roman" w:cs="Times New Roman"/>
        </w:rPr>
      </w:pPr>
      <w:r w:rsidRPr="008564C4">
        <w:rPr>
          <w:rFonts w:ascii="Times New Roman" w:hAnsi="Times New Roman" w:cs="Times New Roman"/>
        </w:rPr>
        <w:t>Cecil College (Cecil</w:t>
      </w:r>
      <w:r w:rsidR="00C74787" w:rsidRPr="008564C4">
        <w:rPr>
          <w:rFonts w:ascii="Times New Roman" w:hAnsi="Times New Roman" w:cs="Times New Roman"/>
        </w:rPr>
        <w:t>)</w:t>
      </w:r>
    </w:p>
    <w:p w:rsidR="00C74787" w:rsidRPr="008564C4" w:rsidRDefault="00C74787" w:rsidP="008564C4">
      <w:pPr>
        <w:spacing w:after="60"/>
        <w:rPr>
          <w:rFonts w:ascii="Times New Roman" w:hAnsi="Times New Roman" w:cs="Times New Roman"/>
        </w:rPr>
      </w:pPr>
      <w:r w:rsidRPr="008564C4">
        <w:rPr>
          <w:rFonts w:ascii="Times New Roman" w:hAnsi="Times New Roman" w:cs="Times New Roman"/>
        </w:rPr>
        <w:t>Chesapeake College</w:t>
      </w:r>
      <w:r w:rsidR="002C6315" w:rsidRPr="008564C4">
        <w:rPr>
          <w:rFonts w:ascii="Times New Roman" w:hAnsi="Times New Roman" w:cs="Times New Roman"/>
        </w:rPr>
        <w:t xml:space="preserve"> (Chesapeake</w:t>
      </w:r>
      <w:r w:rsidRPr="008564C4">
        <w:rPr>
          <w:rFonts w:ascii="Times New Roman" w:hAnsi="Times New Roman" w:cs="Times New Roman"/>
        </w:rPr>
        <w:t>)</w:t>
      </w:r>
    </w:p>
    <w:p w:rsidR="002C6315" w:rsidRPr="008564C4" w:rsidRDefault="002C6315" w:rsidP="008564C4">
      <w:pPr>
        <w:spacing w:after="60"/>
        <w:rPr>
          <w:rFonts w:ascii="Times New Roman" w:hAnsi="Times New Roman" w:cs="Times New Roman"/>
        </w:rPr>
      </w:pPr>
      <w:r w:rsidRPr="008564C4">
        <w:rPr>
          <w:rFonts w:ascii="Times New Roman" w:hAnsi="Times New Roman" w:cs="Times New Roman"/>
        </w:rPr>
        <w:t>College of Southern Maryland (CSM)</w:t>
      </w:r>
    </w:p>
    <w:p w:rsidR="002C6315" w:rsidRPr="008564C4" w:rsidRDefault="002C6315" w:rsidP="008564C4">
      <w:pPr>
        <w:spacing w:after="60"/>
        <w:rPr>
          <w:rFonts w:ascii="Times New Roman" w:hAnsi="Times New Roman" w:cs="Times New Roman"/>
        </w:rPr>
      </w:pPr>
      <w:r w:rsidRPr="008564C4">
        <w:rPr>
          <w:rFonts w:ascii="Times New Roman" w:hAnsi="Times New Roman" w:cs="Times New Roman"/>
        </w:rPr>
        <w:t>Community College of Baltimore County (CCBC)</w:t>
      </w:r>
    </w:p>
    <w:p w:rsidR="002C6315" w:rsidRPr="008564C4" w:rsidRDefault="002C6315" w:rsidP="008564C4">
      <w:pPr>
        <w:spacing w:after="60"/>
        <w:rPr>
          <w:rFonts w:ascii="Times New Roman" w:hAnsi="Times New Roman" w:cs="Times New Roman"/>
        </w:rPr>
      </w:pPr>
      <w:r w:rsidRPr="008564C4">
        <w:rPr>
          <w:rFonts w:ascii="Times New Roman" w:hAnsi="Times New Roman" w:cs="Times New Roman"/>
        </w:rPr>
        <w:t>Frederick Community College (FCC)</w:t>
      </w:r>
    </w:p>
    <w:p w:rsidR="002C6315" w:rsidRPr="008564C4" w:rsidRDefault="002C6315" w:rsidP="008564C4">
      <w:pPr>
        <w:spacing w:after="60"/>
        <w:rPr>
          <w:rFonts w:ascii="Times New Roman" w:hAnsi="Times New Roman" w:cs="Times New Roman"/>
        </w:rPr>
      </w:pPr>
      <w:r w:rsidRPr="008564C4">
        <w:rPr>
          <w:rFonts w:ascii="Times New Roman" w:hAnsi="Times New Roman" w:cs="Times New Roman"/>
        </w:rPr>
        <w:t>Garrett College (GC)</w:t>
      </w:r>
    </w:p>
    <w:p w:rsidR="002C6315" w:rsidRPr="008564C4" w:rsidRDefault="002C6315" w:rsidP="008564C4">
      <w:pPr>
        <w:spacing w:after="60"/>
        <w:rPr>
          <w:rFonts w:ascii="Times New Roman" w:hAnsi="Times New Roman" w:cs="Times New Roman"/>
        </w:rPr>
      </w:pPr>
      <w:r w:rsidRPr="008564C4">
        <w:rPr>
          <w:rFonts w:ascii="Times New Roman" w:hAnsi="Times New Roman" w:cs="Times New Roman"/>
        </w:rPr>
        <w:t>Hagerstown Community College (Hagerstown)</w:t>
      </w:r>
    </w:p>
    <w:p w:rsidR="002C6315" w:rsidRPr="008564C4" w:rsidRDefault="002C6315" w:rsidP="008564C4">
      <w:pPr>
        <w:spacing w:after="60"/>
        <w:rPr>
          <w:rFonts w:ascii="Times New Roman" w:hAnsi="Times New Roman" w:cs="Times New Roman"/>
        </w:rPr>
      </w:pPr>
      <w:r w:rsidRPr="008564C4">
        <w:rPr>
          <w:rFonts w:ascii="Times New Roman" w:hAnsi="Times New Roman" w:cs="Times New Roman"/>
        </w:rPr>
        <w:t>Harford Community College (Harford)</w:t>
      </w:r>
    </w:p>
    <w:p w:rsidR="002C6315" w:rsidRPr="008564C4" w:rsidRDefault="002C6315" w:rsidP="008564C4">
      <w:pPr>
        <w:spacing w:after="60"/>
        <w:rPr>
          <w:rFonts w:ascii="Times New Roman" w:hAnsi="Times New Roman" w:cs="Times New Roman"/>
        </w:rPr>
      </w:pPr>
      <w:r w:rsidRPr="008564C4">
        <w:rPr>
          <w:rFonts w:ascii="Times New Roman" w:hAnsi="Times New Roman" w:cs="Times New Roman"/>
        </w:rPr>
        <w:t>Howard Community College (Howard)</w:t>
      </w:r>
    </w:p>
    <w:p w:rsidR="002C6315" w:rsidRPr="008564C4" w:rsidRDefault="002C6315" w:rsidP="008564C4">
      <w:pPr>
        <w:spacing w:after="60"/>
        <w:rPr>
          <w:rFonts w:ascii="Times New Roman" w:hAnsi="Times New Roman" w:cs="Times New Roman"/>
        </w:rPr>
      </w:pPr>
      <w:r w:rsidRPr="008564C4">
        <w:rPr>
          <w:rFonts w:ascii="Times New Roman" w:hAnsi="Times New Roman" w:cs="Times New Roman"/>
        </w:rPr>
        <w:t>Montgomery College (MC)</w:t>
      </w:r>
    </w:p>
    <w:p w:rsidR="002C6315" w:rsidRPr="008564C4" w:rsidRDefault="002C6315" w:rsidP="008564C4">
      <w:pPr>
        <w:spacing w:after="60"/>
        <w:rPr>
          <w:rFonts w:ascii="Times New Roman" w:hAnsi="Times New Roman" w:cs="Times New Roman"/>
        </w:rPr>
      </w:pPr>
      <w:r w:rsidRPr="008564C4">
        <w:rPr>
          <w:rFonts w:ascii="Times New Roman" w:hAnsi="Times New Roman" w:cs="Times New Roman"/>
        </w:rPr>
        <w:t>Prince George’s Community College (PGCC)</w:t>
      </w:r>
    </w:p>
    <w:p w:rsidR="00C74787" w:rsidRPr="00C722E6" w:rsidRDefault="002C6315" w:rsidP="00C722E6">
      <w:pPr>
        <w:spacing w:after="60"/>
        <w:rPr>
          <w:rFonts w:ascii="Times New Roman" w:hAnsi="Times New Roman" w:cs="Times New Roman"/>
        </w:rPr>
      </w:pPr>
      <w:proofErr w:type="spellStart"/>
      <w:r w:rsidRPr="008564C4">
        <w:rPr>
          <w:rFonts w:ascii="Times New Roman" w:hAnsi="Times New Roman" w:cs="Times New Roman"/>
        </w:rPr>
        <w:t>Wor-Wic</w:t>
      </w:r>
      <w:proofErr w:type="spellEnd"/>
      <w:r w:rsidRPr="008564C4">
        <w:rPr>
          <w:rFonts w:ascii="Times New Roman" w:hAnsi="Times New Roman" w:cs="Times New Roman"/>
        </w:rPr>
        <w:t xml:space="preserve"> Community College (WWCC)</w:t>
      </w:r>
    </w:p>
    <w:sectPr w:rsidR="00C74787" w:rsidRPr="00C722E6" w:rsidSect="00C722E6">
      <w:headerReference w:type="default" r:id="rId6"/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4A81" w:rsidRDefault="00F04A81" w:rsidP="00524871">
      <w:pPr>
        <w:spacing w:after="0" w:line="240" w:lineRule="auto"/>
      </w:pPr>
      <w:r>
        <w:separator/>
      </w:r>
    </w:p>
  </w:endnote>
  <w:endnote w:type="continuationSeparator" w:id="0">
    <w:p w:rsidR="00F04A81" w:rsidRDefault="00F04A81" w:rsidP="005248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4A81" w:rsidRDefault="00F04A81" w:rsidP="00524871">
      <w:pPr>
        <w:spacing w:after="0" w:line="240" w:lineRule="auto"/>
      </w:pPr>
      <w:r>
        <w:separator/>
      </w:r>
    </w:p>
  </w:footnote>
  <w:footnote w:type="continuationSeparator" w:id="0">
    <w:p w:rsidR="00F04A81" w:rsidRDefault="00F04A81" w:rsidP="005248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4871" w:rsidRPr="00524871" w:rsidRDefault="00524871">
    <w:pPr>
      <w:pStyle w:val="Header"/>
      <w:rPr>
        <w:sz w:val="18"/>
        <w:szCs w:val="18"/>
      </w:rPr>
    </w:pPr>
    <w:r>
      <w:rPr>
        <w:sz w:val="18"/>
        <w:szCs w:val="18"/>
      </w:rPr>
      <w:tab/>
    </w:r>
    <w:r>
      <w:rPr>
        <w:sz w:val="18"/>
        <w:szCs w:val="18"/>
      </w:rPr>
      <w:tab/>
    </w:r>
    <w:r w:rsidRPr="00524871">
      <w:rPr>
        <w:sz w:val="18"/>
        <w:szCs w:val="18"/>
      </w:rPr>
      <w:t>April 1, 2019</w:t>
    </w:r>
  </w:p>
  <w:p w:rsidR="00524871" w:rsidRDefault="0052487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787"/>
    <w:rsid w:val="000E5901"/>
    <w:rsid w:val="002C6315"/>
    <w:rsid w:val="003F0C33"/>
    <w:rsid w:val="00434408"/>
    <w:rsid w:val="00494A25"/>
    <w:rsid w:val="00524871"/>
    <w:rsid w:val="008564C4"/>
    <w:rsid w:val="00AF441E"/>
    <w:rsid w:val="00B9724B"/>
    <w:rsid w:val="00C24F8C"/>
    <w:rsid w:val="00C722E6"/>
    <w:rsid w:val="00C74787"/>
    <w:rsid w:val="00F04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B9B989-6976-46A9-A735-33C683613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48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4871"/>
  </w:style>
  <w:style w:type="paragraph" w:styleId="Footer">
    <w:name w:val="footer"/>
    <w:basedOn w:val="Normal"/>
    <w:link w:val="FooterChar"/>
    <w:uiPriority w:val="99"/>
    <w:unhideWhenUsed/>
    <w:rsid w:val="005248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48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4CE92F24E15743948A43FC4FF2C6B6" ma:contentTypeVersion="7" ma:contentTypeDescription="Create a new document." ma:contentTypeScope="" ma:versionID="0f247cfa2e92a7c57caf251237b6cc52">
  <xsd:schema xmlns:xsd="http://www.w3.org/2001/XMLSchema" xmlns:xs="http://www.w3.org/2001/XMLSchema" xmlns:p="http://schemas.microsoft.com/office/2006/metadata/properties" xmlns:ns1="http://schemas.microsoft.com/sharepoint/v3" xmlns:ns2="a1de03b0-0592-40a5-b7e4-339aac32d781" targetNamespace="http://schemas.microsoft.com/office/2006/metadata/properties" ma:root="true" ma:fieldsID="5d977471b04b123a6d68ff0c4de19fbe" ns1:_="" ns2:_="">
    <xsd:import namespace="http://schemas.microsoft.com/sharepoint/v3"/>
    <xsd:import namespace="a1de03b0-0592-40a5-b7e4-339aac32d78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ea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" ma:hidden="true" ma:indexed="true" ma:internalName="PublishingStartDate" ma:readOnly="false">
      <xsd:simpleType>
        <xsd:restriction base="dms:Unknown"/>
      </xsd:simpleType>
    </xsd:element>
    <xsd:element name="PublishingExpirationDate" ma:index="5" nillable="true" ma:displayName="Scheduling End Date" ma:description="" ma:hidden="true" ma:indexed="true" ma:internalName="PublishingExpirationDate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de03b0-0592-40a5-b7e4-339aac32d781" elementFormDefault="qualified">
    <xsd:import namespace="http://schemas.microsoft.com/office/2006/documentManagement/types"/>
    <xsd:import namespace="http://schemas.microsoft.com/office/infopath/2007/PartnerControls"/>
    <xsd:element name="Year" ma:index="6" nillable="true" ma:displayName="Year" ma:description="(used for analytics docs only)" ma:indexed="true" ma:internalName="Year" ma:readOnly="false">
      <xsd:simpleType>
        <xsd:restriction base="dms:Text">
          <xsd:maxLength value="4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StartDate xmlns="http://schemas.microsoft.com/sharepoint/v3" xsi:nil="true"/>
    <PublishingExpirationDate xmlns="http://schemas.microsoft.com/sharepoint/v3" xsi:nil="true"/>
    <Year xmlns="a1de03b0-0592-40a5-b7e4-339aac32d781" xsi:nil="true"/>
  </documentManagement>
</p:properties>
</file>

<file path=customXml/itemProps1.xml><?xml version="1.0" encoding="utf-8"?>
<ds:datastoreItem xmlns:ds="http://schemas.openxmlformats.org/officeDocument/2006/customXml" ds:itemID="{5A41C11F-42E1-4207-99DA-2320D8A8017B}"/>
</file>

<file path=customXml/itemProps2.xml><?xml version="1.0" encoding="utf-8"?>
<ds:datastoreItem xmlns:ds="http://schemas.openxmlformats.org/officeDocument/2006/customXml" ds:itemID="{065F9AE1-CBB5-4DC8-A6A9-77BF8DBCEE56}"/>
</file>

<file path=customXml/itemProps3.xml><?xml version="1.0" encoding="utf-8"?>
<ds:datastoreItem xmlns:ds="http://schemas.openxmlformats.org/officeDocument/2006/customXml" ds:itemID="{2051CAAE-134D-418F-A2D7-A93875FBA6D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Maryland</Company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Naramore</dc:creator>
  <cp:keywords/>
  <dc:description/>
  <cp:lastModifiedBy>Windows User</cp:lastModifiedBy>
  <cp:revision>2</cp:revision>
  <dcterms:created xsi:type="dcterms:W3CDTF">2020-05-26T16:46:00Z</dcterms:created>
  <dcterms:modified xsi:type="dcterms:W3CDTF">2020-05-26T16:46:00Z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0x010100FE4CE92F24E15743948A43FC4FF2C6B6</vt:lpwstr>
  </property>
</Properties>
</file>