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2B" w:rsidRDefault="00D54257">
      <w:pPr>
        <w:ind w:left="0" w:hanging="2"/>
        <w:jc w:val="center"/>
        <w:rPr>
          <w:rFonts w:ascii="Raavi" w:eastAsia="Raavi" w:hAnsi="Raavi" w:cs="Raavi"/>
          <w:u w:val="single"/>
        </w:rPr>
      </w:pPr>
      <w:bookmarkStart w:id="0" w:name="_GoBack"/>
      <w:bookmarkEnd w:id="0"/>
      <w:proofErr w:type="spellStart"/>
      <w:proofErr w:type="gramStart"/>
      <w:r>
        <w:rPr>
          <w:rFonts w:ascii="Raavi" w:eastAsia="Raavi" w:hAnsi="Raavi" w:cs="Raavi"/>
          <w:b/>
          <w:u w:val="single"/>
        </w:rPr>
        <w:t>j</w:t>
      </w:r>
      <w:r>
        <w:rPr>
          <w:rFonts w:ascii="Raavi" w:eastAsia="Raavi" w:hAnsi="Raavi" w:cs="Raavi"/>
          <w:b/>
          <w:u w:val="single"/>
        </w:rPr>
        <w:t>plication</w:t>
      </w:r>
      <w:proofErr w:type="spellEnd"/>
      <w:proofErr w:type="gramEnd"/>
      <w:r>
        <w:rPr>
          <w:rFonts w:ascii="Raavi" w:eastAsia="Raavi" w:hAnsi="Raavi" w:cs="Raavi"/>
          <w:b/>
          <w:u w:val="single"/>
        </w:rPr>
        <w:t xml:space="preserve"> and Authorization for Secure File Transfer System</w:t>
      </w:r>
    </w:p>
    <w:p w:rsidR="00A67E2B" w:rsidRDefault="00A67E2B">
      <w:pPr>
        <w:ind w:left="0" w:hanging="2"/>
        <w:rPr>
          <w:rFonts w:ascii="Raavi" w:eastAsia="Raavi" w:hAnsi="Raavi" w:cs="Raavi"/>
          <w:sz w:val="22"/>
          <w:szCs w:val="22"/>
        </w:rPr>
      </w:pPr>
    </w:p>
    <w:p w:rsidR="00A67E2B" w:rsidRDefault="00D54257">
      <w:pPr>
        <w:ind w:left="0" w:right="456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Complete this form to request access to use the automated Secure File Transfer System, to change authorization for the system, or to inactivate </w:t>
      </w:r>
      <w:r>
        <w:rPr>
          <w:rFonts w:ascii="Tahoma" w:eastAsia="Tahoma" w:hAnsi="Tahoma" w:cs="Tahoma"/>
          <w:i/>
          <w:sz w:val="20"/>
          <w:szCs w:val="20"/>
        </w:rPr>
        <w:t>(i.e., cancel)</w:t>
      </w:r>
      <w:r>
        <w:rPr>
          <w:rFonts w:ascii="Tahoma" w:eastAsia="Tahoma" w:hAnsi="Tahoma" w:cs="Tahoma"/>
          <w:sz w:val="20"/>
          <w:szCs w:val="20"/>
        </w:rPr>
        <w:t xml:space="preserve"> authorization for the system.  “You” refers to </w:t>
      </w:r>
      <w:r>
        <w:rPr>
          <w:rFonts w:ascii="Tahoma" w:eastAsia="Tahoma" w:hAnsi="Tahoma" w:cs="Tahoma"/>
          <w:sz w:val="20"/>
          <w:szCs w:val="20"/>
        </w:rPr>
        <w:br/>
        <w:t>the employee who is completing the form.</w:t>
      </w:r>
    </w:p>
    <w:p w:rsidR="00A67E2B" w:rsidRDefault="00A67E2B">
      <w:pPr>
        <w:ind w:left="0" w:right="456" w:hanging="2"/>
        <w:rPr>
          <w:rFonts w:ascii="Tahoma" w:eastAsia="Tahoma" w:hAnsi="Tahoma" w:cs="Tahoma"/>
          <w:sz w:val="20"/>
          <w:szCs w:val="20"/>
        </w:rPr>
      </w:pPr>
    </w:p>
    <w:p w:rsidR="00A67E2B" w:rsidRDefault="00D54257">
      <w:pPr>
        <w:ind w:left="0" w:right="456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By submitting and signing this application, you agree as follows:</w:t>
      </w:r>
    </w:p>
    <w:p w:rsidR="00A67E2B" w:rsidRDefault="00D54257">
      <w:pPr>
        <w:numPr>
          <w:ilvl w:val="0"/>
          <w:numId w:val="1"/>
        </w:numPr>
        <w:spacing w:before="120" w:after="120"/>
        <w:ind w:left="0" w:right="456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You agree that use of your password in connection with any transaction or submission in the automat</w:t>
      </w:r>
      <w:r>
        <w:rPr>
          <w:rFonts w:ascii="Tahoma" w:eastAsia="Tahoma" w:hAnsi="Tahoma" w:cs="Tahoma"/>
          <w:sz w:val="20"/>
          <w:szCs w:val="20"/>
        </w:rPr>
        <w:t>ed Secure File Transfer System constitutes your signature, with all the legal effect of any other signature by you.  Entering your password has the same effect as signing your name.</w:t>
      </w:r>
    </w:p>
    <w:p w:rsidR="00A67E2B" w:rsidRDefault="00D54257">
      <w:pPr>
        <w:numPr>
          <w:ilvl w:val="0"/>
          <w:numId w:val="1"/>
        </w:numPr>
        <w:ind w:left="0" w:right="456" w:hanging="2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You agree to keep the password that you are assigned confidential and secu</w:t>
      </w:r>
      <w:r>
        <w:rPr>
          <w:rFonts w:ascii="Tahoma" w:eastAsia="Tahoma" w:hAnsi="Tahoma" w:cs="Tahoma"/>
          <w:sz w:val="20"/>
          <w:szCs w:val="20"/>
        </w:rPr>
        <w:t>re at all times.  You agree not to disclose your password to another person or to allow another person to use your password.</w:t>
      </w:r>
    </w:p>
    <w:p w:rsidR="00A67E2B" w:rsidRDefault="00A67E2B">
      <w:pPr>
        <w:ind w:left="0" w:hanging="2"/>
        <w:rPr>
          <w:rFonts w:ascii="Raavi" w:eastAsia="Raavi" w:hAnsi="Raavi" w:cs="Raavi"/>
          <w:sz w:val="22"/>
          <w:szCs w:val="22"/>
        </w:rPr>
      </w:pPr>
    </w:p>
    <w:tbl>
      <w:tblPr>
        <w:tblStyle w:val="a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9"/>
        <w:gridCol w:w="368"/>
        <w:gridCol w:w="1129"/>
        <w:gridCol w:w="2412"/>
        <w:gridCol w:w="112"/>
        <w:gridCol w:w="2104"/>
        <w:gridCol w:w="375"/>
        <w:gridCol w:w="2469"/>
      </w:tblGrid>
      <w:tr w:rsidR="00A67E2B">
        <w:trPr>
          <w:trHeight w:val="389"/>
        </w:trPr>
        <w:tc>
          <w:tcPr>
            <w:tcW w:w="2680" w:type="dxa"/>
            <w:gridSpan w:val="4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Check One:</w:t>
            </w:r>
          </w:p>
        </w:tc>
        <w:tc>
          <w:tcPr>
            <w:tcW w:w="2524" w:type="dxa"/>
            <w:gridSpan w:val="2"/>
            <w:tcBorders>
              <w:left w:val="nil"/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  <w:u w:val="single"/>
              </w:rPr>
              <w:t>__</w:t>
            </w:r>
            <w:r>
              <w:rPr>
                <w:rFonts w:ascii="Estrangelo Edessa" w:eastAsia="Estrangelo Edessa" w:hAnsi="Estrangelo Edessa" w:cs="Estrangelo Edessa"/>
                <w:sz w:val="20"/>
                <w:szCs w:val="20"/>
                <w:u w:val="single"/>
              </w:rPr>
              <w:t>_</w:t>
            </w: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 xml:space="preserve">  </w:t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New</w:t>
            </w:r>
          </w:p>
        </w:tc>
        <w:tc>
          <w:tcPr>
            <w:tcW w:w="2479" w:type="dxa"/>
            <w:gridSpan w:val="2"/>
            <w:tcBorders>
              <w:left w:val="nil"/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___</w:t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 xml:space="preserve"> CHANGE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___</w:t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 xml:space="preserve"> INACTIVATE</w:t>
            </w:r>
          </w:p>
        </w:tc>
      </w:tr>
      <w:tr w:rsidR="00A67E2B">
        <w:trPr>
          <w:trHeight w:val="389"/>
        </w:trPr>
        <w:tc>
          <w:tcPr>
            <w:tcW w:w="10152" w:type="dxa"/>
            <w:gridSpan w:val="9"/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Effective Date:</w:t>
            </w:r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USER INFORMATION:</w:t>
            </w:r>
          </w:p>
        </w:tc>
        <w:tc>
          <w:tcPr>
            <w:tcW w:w="5060" w:type="dxa"/>
            <w:gridSpan w:val="4"/>
            <w:vAlign w:val="center"/>
          </w:tcPr>
          <w:p w:rsidR="00A67E2B" w:rsidRDefault="00D54257">
            <w:pPr>
              <w:tabs>
                <w:tab w:val="left" w:pos="258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User File Permissions</w:t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ab/>
              <w:t>Check applicable rights</w:t>
            </w:r>
          </w:p>
        </w:tc>
      </w:tr>
      <w:tr w:rsidR="00A67E2B">
        <w:trPr>
          <w:trHeight w:val="389"/>
        </w:trPr>
        <w:tc>
          <w:tcPr>
            <w:tcW w:w="155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Last name:</w:t>
            </w:r>
          </w:p>
        </w:tc>
        <w:tc>
          <w:tcPr>
            <w:tcW w:w="3541" w:type="dxa"/>
            <w:gridSpan w:val="2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tabs>
                <w:tab w:val="left" w:pos="54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bookmarkStart w:id="1" w:name="bookmark=id.gjdgxs" w:colFirst="0" w:colLast="0"/>
            <w:bookmarkEnd w:id="1"/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ab/>
              <w:t>Read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sdt>
              <w:sdtPr>
                <w:tag w:val="goog_rdk_0"/>
                <w:id w:val="87551171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A67E2B">
        <w:trPr>
          <w:trHeight w:val="389"/>
        </w:trPr>
        <w:tc>
          <w:tcPr>
            <w:tcW w:w="155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First name:</w:t>
            </w:r>
          </w:p>
        </w:tc>
        <w:tc>
          <w:tcPr>
            <w:tcW w:w="3541" w:type="dxa"/>
            <w:gridSpan w:val="2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tabs>
                <w:tab w:val="left" w:pos="54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ab/>
            </w: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Write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sdt>
              <w:sdtPr>
                <w:tag w:val="goog_rdk_1"/>
                <w:id w:val="-190883279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A67E2B">
        <w:trPr>
          <w:trHeight w:val="389"/>
        </w:trPr>
        <w:tc>
          <w:tcPr>
            <w:tcW w:w="155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Agency or Private Entity:</w:t>
            </w:r>
          </w:p>
        </w:tc>
        <w:tc>
          <w:tcPr>
            <w:tcW w:w="3541" w:type="dxa"/>
            <w:gridSpan w:val="2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tabs>
                <w:tab w:val="left" w:pos="54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ab/>
              <w:t>Delete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sdt>
              <w:sdtPr>
                <w:tag w:val="goog_rdk_2"/>
                <w:id w:val="7449239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Agency or Private Entity Mailing Address:</w:t>
            </w: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tabs>
                <w:tab w:val="left" w:pos="525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ab/>
              <w:t>List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sdt>
              <w:sdtPr>
                <w:tag w:val="goog_rdk_3"/>
                <w:id w:val="-205645249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tabs>
                <w:tab w:val="left" w:pos="54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ab/>
              <w:t>Notify</w:t>
            </w: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sdt>
              <w:sdtPr>
                <w:tag w:val="goog_rdk_4"/>
                <w:id w:val="-25073612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5060" w:type="dxa"/>
            <w:gridSpan w:val="4"/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</w:tr>
      <w:tr w:rsidR="00A67E2B">
        <w:trPr>
          <w:trHeight w:val="389"/>
        </w:trPr>
        <w:tc>
          <w:tcPr>
            <w:tcW w:w="1094" w:type="dxa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Phone:</w:t>
            </w:r>
          </w:p>
        </w:tc>
        <w:tc>
          <w:tcPr>
            <w:tcW w:w="3998" w:type="dxa"/>
            <w:gridSpan w:val="4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List Applicable  Group/Groups</w:t>
            </w:r>
          </w:p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</w:tr>
      <w:tr w:rsidR="00A67E2B">
        <w:trPr>
          <w:trHeight w:val="389"/>
        </w:trPr>
        <w:tc>
          <w:tcPr>
            <w:tcW w:w="1094" w:type="dxa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Email:</w:t>
            </w:r>
          </w:p>
        </w:tc>
        <w:tc>
          <w:tcPr>
            <w:tcW w:w="3998" w:type="dxa"/>
            <w:gridSpan w:val="4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</w:tr>
      <w:tr w:rsidR="00A67E2B">
        <w:trPr>
          <w:trHeight w:val="389"/>
        </w:trPr>
        <w:tc>
          <w:tcPr>
            <w:tcW w:w="1183" w:type="dxa"/>
            <w:gridSpan w:val="2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Signature:</w:t>
            </w:r>
          </w:p>
        </w:tc>
        <w:tc>
          <w:tcPr>
            <w:tcW w:w="3909" w:type="dxa"/>
            <w:gridSpan w:val="3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216" w:type="dxa"/>
            <w:gridSpan w:val="2"/>
            <w:tcBorders>
              <w:righ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List Applicable Folders</w:t>
            </w:r>
          </w:p>
        </w:tc>
        <w:tc>
          <w:tcPr>
            <w:tcW w:w="2844" w:type="dxa"/>
            <w:gridSpan w:val="2"/>
            <w:tcBorders>
              <w:left w:val="nil"/>
            </w:tcBorders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Folder Names</w:t>
            </w:r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>User Type (Role):</w:t>
            </w:r>
          </w:p>
        </w:tc>
        <w:tc>
          <w:tcPr>
            <w:tcW w:w="5060" w:type="dxa"/>
            <w:gridSpan w:val="4"/>
            <w:vAlign w:val="center"/>
          </w:tcPr>
          <w:p w:rsidR="00A67E2B" w:rsidRDefault="00D54257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sz w:val="20"/>
                <w:szCs w:val="20"/>
              </w:rPr>
              <w:t>All subfolders per agency: Your Agency Name</w:t>
            </w:r>
          </w:p>
        </w:tc>
      </w:tr>
      <w:tr w:rsidR="00A67E2B">
        <w:trPr>
          <w:trHeight w:val="389"/>
        </w:trPr>
        <w:tc>
          <w:tcPr>
            <w:tcW w:w="5092" w:type="dxa"/>
            <w:gridSpan w:val="5"/>
            <w:vAlign w:val="center"/>
          </w:tcPr>
          <w:p w:rsidR="00A67E2B" w:rsidRDefault="00D54257">
            <w:pPr>
              <w:tabs>
                <w:tab w:val="left" w:pos="480"/>
                <w:tab w:val="left" w:pos="2160"/>
              </w:tabs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ab/>
              <w:t>Regular User</w:t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ab/>
            </w:r>
            <w:r>
              <w:rPr>
                <w:rFonts w:ascii="Estrangelo Edessa" w:eastAsia="Estrangelo Edessa" w:hAnsi="Estrangelo Edessa" w:cs="Estrangelo Edessa"/>
                <w:b/>
                <w:sz w:val="20"/>
                <w:szCs w:val="20"/>
              </w:rPr>
              <w:tab/>
            </w:r>
          </w:p>
        </w:tc>
        <w:tc>
          <w:tcPr>
            <w:tcW w:w="2591" w:type="dxa"/>
            <w:gridSpan w:val="3"/>
            <w:tcBorders>
              <w:righ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  <w:tc>
          <w:tcPr>
            <w:tcW w:w="2469" w:type="dxa"/>
            <w:tcBorders>
              <w:left w:val="nil"/>
            </w:tcBorders>
            <w:vAlign w:val="center"/>
          </w:tcPr>
          <w:p w:rsidR="00A67E2B" w:rsidRDefault="00A67E2B">
            <w:pPr>
              <w:ind w:left="0" w:hanging="2"/>
              <w:rPr>
                <w:rFonts w:ascii="Estrangelo Edessa" w:eastAsia="Estrangelo Edessa" w:hAnsi="Estrangelo Edessa" w:cs="Estrangelo Edessa"/>
                <w:sz w:val="20"/>
                <w:szCs w:val="20"/>
              </w:rPr>
            </w:pPr>
          </w:p>
        </w:tc>
      </w:tr>
    </w:tbl>
    <w:p w:rsidR="00A67E2B" w:rsidRDefault="00A67E2B">
      <w:pPr>
        <w:ind w:left="0" w:hanging="2"/>
      </w:pPr>
    </w:p>
    <w:p w:rsidR="00A67E2B" w:rsidRDefault="00D54257">
      <w:pPr>
        <w:ind w:left="0" w:hanging="2"/>
      </w:pPr>
      <w:r>
        <w:t>NOTE:  Each agency user will only have access to their agency files.  Each individual designated as a user for the agency will have all file permissions and access to all of their agency’s subfolders.  We cannot distinguish or limited permissions and acces</w:t>
      </w:r>
      <w:r>
        <w:t xml:space="preserve">s per individual user per agency at this time.  </w:t>
      </w:r>
    </w:p>
    <w:p w:rsidR="00A67E2B" w:rsidRDefault="00D54257">
      <w:pPr>
        <w:ind w:left="0" w:hanging="2"/>
      </w:pPr>
      <w:r>
        <w:t>A staff member of the Department of Information Technology will email you with your temporary password.</w:t>
      </w:r>
    </w:p>
    <w:p w:rsidR="00A67E2B" w:rsidRDefault="00A67E2B">
      <w:pPr>
        <w:ind w:left="0" w:hanging="2"/>
      </w:pPr>
    </w:p>
    <w:sectPr w:rsidR="00A67E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440" w:left="1152" w:header="720" w:footer="9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4257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D5425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avi">
    <w:altName w:val="Cambria Math"/>
    <w:panose1 w:val="02000500000000000000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D54257">
    <w:pPr>
      <w:ind w:left="0" w:hanging="2"/>
      <w:jc w:val="center"/>
    </w:pPr>
    <w:r>
      <w:t>Approved By:  ____________________________________________________________</w:t>
    </w:r>
  </w:p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  <w:p w:rsidR="00A67E2B" w:rsidRDefault="00D54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Please return signed form to:  </w:t>
    </w:r>
    <w:hyperlink r:id="rId1">
      <w:r>
        <w:rPr>
          <w:rFonts w:ascii="Arial" w:eastAsia="Arial" w:hAnsi="Arial" w:cs="Arial"/>
          <w:color w:val="1155CC"/>
          <w:sz w:val="20"/>
          <w:szCs w:val="20"/>
          <w:highlight w:val="white"/>
          <w:u w:val="single"/>
        </w:rPr>
        <w:t>meetu.shaji1@maryland.gov</w:t>
      </w:r>
    </w:hyperlink>
  </w:p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  <w:sz w:val="22"/>
        <w:szCs w:val="22"/>
      </w:rPr>
    </w:pPr>
  </w:p>
  <w:p w:rsidR="00A67E2B" w:rsidRDefault="00D54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840"/>
      </w:tabs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b/>
        <w:color w:val="000000"/>
        <w:sz w:val="22"/>
        <w:szCs w:val="22"/>
      </w:rPr>
      <w:t xml:space="preserve">Questions please call, </w:t>
    </w:r>
    <w:proofErr w:type="spellStart"/>
    <w:r>
      <w:rPr>
        <w:b/>
        <w:color w:val="000000"/>
        <w:sz w:val="22"/>
        <w:szCs w:val="22"/>
      </w:rPr>
      <w:t>Meetu</w:t>
    </w:r>
    <w:proofErr w:type="spellEnd"/>
    <w:r>
      <w:rPr>
        <w:b/>
        <w:color w:val="000000"/>
        <w:sz w:val="22"/>
        <w:szCs w:val="22"/>
      </w:rPr>
      <w:t xml:space="preserve"> </w:t>
    </w:r>
    <w:proofErr w:type="spellStart"/>
    <w:proofErr w:type="gramStart"/>
    <w:r>
      <w:rPr>
        <w:b/>
        <w:color w:val="000000"/>
        <w:sz w:val="22"/>
        <w:szCs w:val="22"/>
      </w:rPr>
      <w:t>Shaji</w:t>
    </w:r>
    <w:proofErr w:type="spellEnd"/>
    <w:r>
      <w:rPr>
        <w:b/>
        <w:sz w:val="22"/>
        <w:szCs w:val="22"/>
      </w:rPr>
      <w:t xml:space="preserve"> </w:t>
    </w:r>
    <w:r>
      <w:rPr>
        <w:b/>
        <w:color w:val="000000"/>
        <w:sz w:val="22"/>
        <w:szCs w:val="22"/>
      </w:rPr>
      <w:t xml:space="preserve"> at</w:t>
    </w:r>
    <w:proofErr w:type="gramEnd"/>
    <w:r>
      <w:rPr>
        <w:b/>
        <w:color w:val="000000"/>
        <w:sz w:val="22"/>
        <w:szCs w:val="22"/>
      </w:rPr>
      <w:t xml:space="preserve"> (410) 767-9755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4257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D5425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D5425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335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 xml:space="preserve"> MOVE-IT Web Site Authorization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2B" w:rsidRDefault="00A67E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0030"/>
    <w:multiLevelType w:val="multilevel"/>
    <w:tmpl w:val="DCB6E39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2B"/>
    <w:rsid w:val="00A67E2B"/>
    <w:rsid w:val="00D5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AAD75-58CB-4E30-A323-0BCC23F8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eetu.shaji1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FCDB88EB99A4B965FBB238F7307A5" ma:contentTypeVersion="9" ma:contentTypeDescription="Create a new document." ma:contentTypeScope="" ma:versionID="eab2e194e57fadb3cccb5237a8d9baaf">
  <xsd:schema xmlns:xsd="http://www.w3.org/2001/XMLSchema" xmlns:xs="http://www.w3.org/2001/XMLSchema" xmlns:p="http://schemas.microsoft.com/office/2006/metadata/properties" xmlns:ns1="http://schemas.microsoft.com/sharepoint/v3" xmlns:ns2="5599e368-841f-4c02-bce4-e961fe77b44a" targetNamespace="http://schemas.microsoft.com/office/2006/metadata/properties" ma:root="true" ma:fieldsID="6d89f5f65a4eb70f82871e1127aeb031" ns1:_="" ns2:_="">
    <xsd:import namespace="http://schemas.microsoft.com/sharepoint/v3"/>
    <xsd:import namespace="5599e368-841f-4c02-bce4-e961fe77b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rder0"/>
                <xsd:element ref="ns2:Category"/>
                <xsd:element ref="ns2:Shor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9e368-841f-4c02-bce4-e961fe77b44a" elementFormDefault="qualified">
    <xsd:import namespace="http://schemas.microsoft.com/office/2006/documentManagement/types"/>
    <xsd:import namespace="http://schemas.microsoft.com/office/infopath/2007/PartnerControls"/>
    <xsd:element name="Order0" ma:index="6" ma:displayName="Order" ma:indexed="true" ma:internalName="Order0" ma:readOnly="false" ma:percentage="FALSE">
      <xsd:simpleType>
        <xsd:restriction base="dms:Number"/>
      </xsd:simpleType>
    </xsd:element>
    <xsd:element name="Category" ma:index="7" ma:displayName="Category" ma:description="Category column to filter newsletters and other documents." ma:internalName="Category" ma:readOnly="false">
      <xsd:simpleType>
        <xsd:restriction base="dms:Text">
          <xsd:maxLength value="255"/>
        </xsd:restriction>
      </xsd:simpleType>
    </xsd:element>
    <xsd:element name="Short_x0020_Name" ma:index="8" nillable="true" ma:displayName="Short Name" ma:internalName="Short_x0020_Name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a5yrgr5sMO3KppCe96Y35xPkzw==">AMUW2mV7s/pwnxcwoYTig6ZdFyGPOtlRtBVbbJoJmcobRJP9Zg50y3xmmv4asEYHGyz9KdABdHzzS9zImkeypaGg6/fY0h2PaLrb5KZ6M/4GPEveRDE357cSNDljyDaZXr3z+3PXTU+nFoaS5+gP9WFeI/ecAyX6nCwT17Xwg9K6p2X/RP6QBAIHEHD3IAVlftGWAxIizYk/8UI7SMr3odm4Q51vrmTVKrRFW81E4toZkDU/yHHZAYqtD6Jaloksv0S3CXhVYNWy+fwqYzFfjwiDAmN4/1RsSduWADGfYkpikdVk1Aa8WkcNRvuJzuXbLKLThlF4E3mXbieup5YN0Yv36MZKOPUqtEfuins1lp3pi78V1FRxs+UPdG1D20uUgcweMYfbyXa5zJB0s2toq9IW4WAnPn19dWoR02lynb97MdfbIhy9lJ0FuFBRzRIONcLVZgThdjxs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5599e368-841f-4c02-bce4-e961fe77b44a">708</Order0>
    <Category xmlns="5599e368-841f-4c02-bce4-e961fe77b44a">Benefits</Category>
    <Short_x0020_Name xmlns="5599e368-841f-4c02-bce4-e961fe77b44a" xsi:nil="true"/>
  </documentManagement>
</p:properties>
</file>

<file path=customXml/itemProps1.xml><?xml version="1.0" encoding="utf-8"?>
<ds:datastoreItem xmlns:ds="http://schemas.openxmlformats.org/officeDocument/2006/customXml" ds:itemID="{4164EBC4-18B3-48C3-9F59-62DD03A8A2CF}"/>
</file>

<file path=customXml/itemProps2.xml><?xml version="1.0" encoding="utf-8"?>
<ds:datastoreItem xmlns:ds="http://schemas.openxmlformats.org/officeDocument/2006/customXml" ds:itemID="{AE57CCEF-6257-406F-A5FC-45F8E17B925C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8B35EECB-ABF7-464C-9AC9-76BEDEBFBB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It Web Site Authorization Form 72820</dc:title>
  <dc:creator>Administrator</dc:creator>
  <cp:keywords>Move It Web Site Authorization Form 72820</cp:keywords>
  <cp:lastModifiedBy>Windows User</cp:lastModifiedBy>
  <cp:revision>2</cp:revision>
  <dcterms:created xsi:type="dcterms:W3CDTF">2020-07-29T14:34:00Z</dcterms:created>
  <dcterms:modified xsi:type="dcterms:W3CDTF">2020-07-29T14:34:00Z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0x010100F71FCDB88EB99A4B965FBB238F7307A5</vt:lpwstr>
  </property>
</Properties>
</file>